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802A" w14:textId="77777777" w:rsidR="00F2233E" w:rsidRPr="00E3564E" w:rsidRDefault="00F2233E" w:rsidP="00F2233E">
      <w:pPr>
        <w:tabs>
          <w:tab w:val="right" w:pos="9070"/>
        </w:tabs>
        <w:spacing w:after="120" w:line="276" w:lineRule="auto"/>
        <w:jc w:val="right"/>
        <w:rPr>
          <w:rFonts w:ascii="Calibri Light" w:hAnsi="Calibri Light" w:cs="Calibri Light"/>
          <w:sz w:val="22"/>
          <w:szCs w:val="22"/>
        </w:rPr>
      </w:pPr>
      <w:r w:rsidRPr="00E3564E">
        <w:rPr>
          <w:rFonts w:ascii="Calibri Light" w:hAnsi="Calibri Light" w:cs="Calibri Light"/>
          <w:sz w:val="22"/>
          <w:szCs w:val="22"/>
        </w:rPr>
        <w:t>Załącznik nr</w:t>
      </w:r>
      <w:r>
        <w:rPr>
          <w:rFonts w:ascii="Calibri Light" w:hAnsi="Calibri Light" w:cs="Calibri Light"/>
          <w:sz w:val="22"/>
          <w:szCs w:val="22"/>
        </w:rPr>
        <w:t xml:space="preserve"> 4</w:t>
      </w:r>
      <w:r w:rsidRPr="00E3564E">
        <w:rPr>
          <w:rFonts w:ascii="Calibri Light" w:hAnsi="Calibri Light" w:cs="Calibri Light"/>
          <w:sz w:val="22"/>
          <w:szCs w:val="22"/>
        </w:rPr>
        <w:t xml:space="preserve"> do zapytania ofertowego</w:t>
      </w:r>
    </w:p>
    <w:p w14:paraId="23B18D31" w14:textId="77777777" w:rsidR="00F2233E" w:rsidRDefault="00F2233E" w:rsidP="00F2233E">
      <w:pPr>
        <w:spacing w:after="120" w:line="276" w:lineRule="auto"/>
        <w:jc w:val="center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E3564E">
        <w:rPr>
          <w:rFonts w:ascii="Calibri Light" w:hAnsi="Calibri Light" w:cs="Calibri Light"/>
          <w:b/>
          <w:color w:val="000000"/>
          <w:sz w:val="22"/>
          <w:szCs w:val="22"/>
        </w:rPr>
        <w:t xml:space="preserve">Wykaz doświadczenia </w:t>
      </w:r>
      <w:r>
        <w:rPr>
          <w:rFonts w:ascii="Calibri Light" w:hAnsi="Calibri Light" w:cs="Calibri Light"/>
          <w:b/>
          <w:color w:val="000000"/>
          <w:sz w:val="22"/>
          <w:szCs w:val="22"/>
        </w:rPr>
        <w:t>Biegłego rewidenta</w:t>
      </w:r>
    </w:p>
    <w:p w14:paraId="6D82671E" w14:textId="77777777" w:rsidR="00F2233E" w:rsidRPr="00E3564E" w:rsidRDefault="00F2233E" w:rsidP="00F2233E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E3564E">
        <w:rPr>
          <w:rFonts w:ascii="Calibri Light" w:hAnsi="Calibri Light" w:cs="Calibri Light"/>
          <w:sz w:val="22"/>
          <w:szCs w:val="22"/>
        </w:rPr>
        <w:t xml:space="preserve">Dane </w:t>
      </w:r>
      <w:r>
        <w:rPr>
          <w:rFonts w:ascii="Calibri Light" w:hAnsi="Calibri Light" w:cs="Calibri Light"/>
          <w:sz w:val="22"/>
          <w:szCs w:val="22"/>
        </w:rPr>
        <w:t>Biegłego rewidenta</w:t>
      </w:r>
      <w:r w:rsidR="002863A4">
        <w:rPr>
          <w:rFonts w:ascii="Calibri Light" w:hAnsi="Calibri Light" w:cs="Calibri Light"/>
          <w:sz w:val="22"/>
          <w:szCs w:val="22"/>
        </w:rPr>
        <w:t xml:space="preserve"> (imię i nazwisko, nr wpisu biegłego rewidenta</w:t>
      </w:r>
      <w:r w:rsidR="003A0058">
        <w:rPr>
          <w:rFonts w:ascii="Calibri Light" w:hAnsi="Calibri Light" w:cs="Calibri Light"/>
          <w:sz w:val="22"/>
          <w:szCs w:val="22"/>
        </w:rPr>
        <w:t xml:space="preserve"> itd.</w:t>
      </w:r>
      <w:r w:rsidR="002863A4">
        <w:rPr>
          <w:rFonts w:ascii="Calibri Light" w:hAnsi="Calibri Light" w:cs="Calibri Light"/>
          <w:sz w:val="22"/>
          <w:szCs w:val="22"/>
        </w:rPr>
        <w:t>)</w:t>
      </w:r>
    </w:p>
    <w:p w14:paraId="3EBACD54" w14:textId="77777777" w:rsidR="00F2233E" w:rsidRPr="00E3564E" w:rsidRDefault="00F2233E" w:rsidP="00F2233E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E3564E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………………………………………………………………………………………………………………………………………………………….</w:t>
      </w:r>
    </w:p>
    <w:p w14:paraId="1F63EADB" w14:textId="77777777" w:rsidR="00F2233E" w:rsidRPr="00E3564E" w:rsidRDefault="00F2233E" w:rsidP="00F2233E">
      <w:pPr>
        <w:spacing w:after="120"/>
        <w:jc w:val="both"/>
        <w:rPr>
          <w:rFonts w:ascii="Calibri Light" w:hAnsi="Calibri Light" w:cs="Calibri Light"/>
          <w:sz w:val="22"/>
          <w:szCs w:val="22"/>
        </w:rPr>
      </w:pPr>
      <w:r w:rsidRPr="00E3564E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</w:p>
    <w:p w14:paraId="57359725" w14:textId="333B2A93" w:rsidR="00F2233E" w:rsidRDefault="00F2233E" w:rsidP="00F2233E">
      <w:pPr>
        <w:spacing w:after="120"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Działając jako biegły rewident wyznaczony do realizacji zamówienia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na rzecz </w:t>
      </w:r>
      <w:r w:rsidR="00B2462D">
        <w:rPr>
          <w:rStyle w:val="markedcontent"/>
          <w:rFonts w:ascii="Calibri Light" w:hAnsi="Calibri Light" w:cs="Calibri Light"/>
          <w:sz w:val="22"/>
          <w:szCs w:val="22"/>
        </w:rPr>
        <w:t>Teatru im. Stefana Żeromskiego</w:t>
      </w:r>
      <w:r>
        <w:rPr>
          <w:rStyle w:val="markedcontent"/>
          <w:rFonts w:ascii="Calibri Light" w:hAnsi="Calibri Light" w:cs="Calibri Light"/>
          <w:sz w:val="22"/>
          <w:szCs w:val="22"/>
        </w:rPr>
        <w:t xml:space="preserve"> w Kielcach</w:t>
      </w:r>
      <w:r w:rsidRPr="00E02DC5">
        <w:rPr>
          <w:rStyle w:val="markedcontent"/>
          <w:rFonts w:ascii="Calibri Light" w:hAnsi="Calibri Light" w:cs="Calibri Light"/>
        </w:rPr>
        <w:t>,</w:t>
      </w:r>
      <w:r w:rsidRPr="00961962">
        <w:rPr>
          <w:rStyle w:val="markedcontent"/>
          <w:rFonts w:ascii="Calibri Light" w:hAnsi="Calibri Light" w:cs="Calibri Light"/>
        </w:rPr>
        <w:t xml:space="preserve"> którego</w:t>
      </w:r>
      <w:r w:rsidRPr="00DE49B0">
        <w:rPr>
          <w:rFonts w:ascii="Calibri Light" w:hAnsi="Calibri Light" w:cs="Calibri Light"/>
          <w:color w:val="000000"/>
          <w:kern w:val="1"/>
          <w:sz w:val="22"/>
          <w:szCs w:val="22"/>
          <w:lang w:eastAsia="ar-SA"/>
        </w:rPr>
        <w:t xml:space="preserve"> przedmiotem jest 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Ba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danie sprawozdania finansowego </w:t>
      </w:r>
      <w:r w:rsidR="00B2462D">
        <w:rPr>
          <w:rFonts w:ascii="Calibri Light" w:hAnsi="Calibri Light" w:cs="Calibri Light"/>
          <w:b/>
          <w:bCs/>
          <w:sz w:val="22"/>
          <w:szCs w:val="22"/>
        </w:rPr>
        <w:t>Teatru im. Stefana Żeromskiego w Kielcach za lata 2026 - 2027</w:t>
      </w:r>
      <w:r w:rsidRPr="00DE49B0">
        <w:rPr>
          <w:rFonts w:ascii="Calibri Light" w:hAnsi="Calibri Light" w:cs="Calibri Light"/>
          <w:b/>
          <w:bCs/>
          <w:sz w:val="22"/>
          <w:szCs w:val="22"/>
        </w:rPr>
        <w:t>,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E3564E">
        <w:rPr>
          <w:rFonts w:ascii="Calibri Light" w:hAnsi="Calibri Light" w:cs="Calibri Light"/>
          <w:sz w:val="22"/>
          <w:szCs w:val="22"/>
        </w:rPr>
        <w:t>oświadczam że</w:t>
      </w:r>
      <w:r>
        <w:rPr>
          <w:rFonts w:ascii="Calibri Light" w:hAnsi="Calibri Light" w:cs="Calibri Light"/>
          <w:sz w:val="22"/>
          <w:szCs w:val="22"/>
        </w:rPr>
        <w:t xml:space="preserve"> znam specyfikę działania instytucji kultu</w:t>
      </w:r>
      <w:r w:rsidR="00825469">
        <w:rPr>
          <w:rFonts w:ascii="Calibri Light" w:hAnsi="Calibri Light" w:cs="Calibri Light"/>
          <w:sz w:val="22"/>
          <w:szCs w:val="22"/>
        </w:rPr>
        <w:t>ry oraz, że przeprowadziłem badanie</w:t>
      </w:r>
      <w:r>
        <w:rPr>
          <w:rFonts w:ascii="Calibri Light" w:hAnsi="Calibri Light" w:cs="Calibri Light"/>
          <w:sz w:val="22"/>
          <w:szCs w:val="22"/>
        </w:rPr>
        <w:t xml:space="preserve"> sprawozdania finansowego </w:t>
      </w:r>
      <w:r w:rsidR="00825469">
        <w:rPr>
          <w:rFonts w:ascii="Calibri Light" w:hAnsi="Calibri Light" w:cs="Calibri Light"/>
          <w:sz w:val="22"/>
          <w:szCs w:val="22"/>
        </w:rPr>
        <w:t xml:space="preserve">w </w:t>
      </w:r>
      <w:r>
        <w:rPr>
          <w:rFonts w:ascii="Calibri Light" w:hAnsi="Calibri Light" w:cs="Calibri Light"/>
          <w:sz w:val="22"/>
          <w:szCs w:val="22"/>
        </w:rPr>
        <w:t>następujących instytucjach kultury:</w:t>
      </w:r>
    </w:p>
    <w:p w14:paraId="3DF43A23" w14:textId="77777777" w:rsidR="00F2233E" w:rsidRPr="00DE49B0" w:rsidRDefault="00F2233E" w:rsidP="00F2233E">
      <w:pPr>
        <w:spacing w:after="120" w:line="276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tbl>
      <w:tblPr>
        <w:tblW w:w="12078" w:type="dxa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063"/>
        <w:gridCol w:w="4819"/>
        <w:gridCol w:w="3686"/>
      </w:tblGrid>
      <w:tr w:rsidR="003031AF" w:rsidRPr="00C318D0" w14:paraId="5FDEE955" w14:textId="77777777" w:rsidTr="003031AF">
        <w:tc>
          <w:tcPr>
            <w:tcW w:w="510" w:type="dxa"/>
          </w:tcPr>
          <w:p w14:paraId="5D67266E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Lp.</w:t>
            </w:r>
          </w:p>
        </w:tc>
        <w:tc>
          <w:tcPr>
            <w:tcW w:w="3063" w:type="dxa"/>
          </w:tcPr>
          <w:p w14:paraId="593A425F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Przedmiot zrealizowanej usługi</w:t>
            </w:r>
          </w:p>
        </w:tc>
        <w:tc>
          <w:tcPr>
            <w:tcW w:w="4819" w:type="dxa"/>
          </w:tcPr>
          <w:p w14:paraId="2B110C62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Podmiot na rzecz, którego wykonawca zrealizował usługę</w:t>
            </w:r>
          </w:p>
        </w:tc>
        <w:tc>
          <w:tcPr>
            <w:tcW w:w="3686" w:type="dxa"/>
          </w:tcPr>
          <w:p w14:paraId="4814C539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Data zrealizowania </w:t>
            </w:r>
            <w:r w:rsidRPr="00C318D0">
              <w:rPr>
                <w:rFonts w:ascii="Calibri Light" w:hAnsi="Calibri Light" w:cs="Calibri Light"/>
                <w:sz w:val="22"/>
                <w:szCs w:val="22"/>
              </w:rPr>
              <w:t>usługi</w:t>
            </w:r>
          </w:p>
        </w:tc>
      </w:tr>
      <w:tr w:rsidR="003031AF" w:rsidRPr="00C318D0" w14:paraId="33265DBC" w14:textId="77777777" w:rsidTr="003031AF">
        <w:tc>
          <w:tcPr>
            <w:tcW w:w="510" w:type="dxa"/>
          </w:tcPr>
          <w:p w14:paraId="05AA429D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1.</w:t>
            </w:r>
          </w:p>
        </w:tc>
        <w:tc>
          <w:tcPr>
            <w:tcW w:w="3063" w:type="dxa"/>
          </w:tcPr>
          <w:p w14:paraId="6FCA479D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819" w:type="dxa"/>
          </w:tcPr>
          <w:p w14:paraId="3E2A5649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93CF8EC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031AF" w:rsidRPr="00C318D0" w14:paraId="36AFD949" w14:textId="77777777" w:rsidTr="003031AF">
        <w:tc>
          <w:tcPr>
            <w:tcW w:w="510" w:type="dxa"/>
          </w:tcPr>
          <w:p w14:paraId="61E6D3A1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2.</w:t>
            </w:r>
          </w:p>
        </w:tc>
        <w:tc>
          <w:tcPr>
            <w:tcW w:w="3063" w:type="dxa"/>
          </w:tcPr>
          <w:p w14:paraId="6F51BBA0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819" w:type="dxa"/>
          </w:tcPr>
          <w:p w14:paraId="2D97D7CC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53E6B87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031AF" w:rsidRPr="00C318D0" w14:paraId="7527ED71" w14:textId="77777777" w:rsidTr="003031AF">
        <w:tc>
          <w:tcPr>
            <w:tcW w:w="510" w:type="dxa"/>
          </w:tcPr>
          <w:p w14:paraId="132F84B0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C318D0">
              <w:rPr>
                <w:rFonts w:ascii="Calibri Light" w:hAnsi="Calibri Light" w:cs="Calibri Light"/>
                <w:sz w:val="22"/>
                <w:szCs w:val="22"/>
              </w:rPr>
              <w:t>3.</w:t>
            </w:r>
          </w:p>
        </w:tc>
        <w:tc>
          <w:tcPr>
            <w:tcW w:w="3063" w:type="dxa"/>
          </w:tcPr>
          <w:p w14:paraId="21020C23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819" w:type="dxa"/>
          </w:tcPr>
          <w:p w14:paraId="66985708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D4FB035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031AF" w:rsidRPr="00C318D0" w14:paraId="593692EC" w14:textId="77777777" w:rsidTr="003031AF">
        <w:tc>
          <w:tcPr>
            <w:tcW w:w="510" w:type="dxa"/>
          </w:tcPr>
          <w:p w14:paraId="17CD0290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063" w:type="dxa"/>
          </w:tcPr>
          <w:p w14:paraId="2EE80131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4819" w:type="dxa"/>
          </w:tcPr>
          <w:p w14:paraId="15827518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86" w:type="dxa"/>
          </w:tcPr>
          <w:p w14:paraId="48D2C75A" w14:textId="77777777" w:rsidR="003031AF" w:rsidRPr="00C318D0" w:rsidRDefault="003031AF" w:rsidP="00DF2FE1">
            <w:pPr>
              <w:spacing w:after="120" w:line="276" w:lineRule="auto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1DAF4FAA" w14:textId="77777777" w:rsidR="00F2233E" w:rsidRDefault="00F2233E" w:rsidP="00F2233E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698FDDC2" w14:textId="77777777" w:rsidR="00F2233E" w:rsidRDefault="00F2233E" w:rsidP="00F2233E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4F3B53BC" w14:textId="77777777" w:rsidR="00F2233E" w:rsidRDefault="00F2233E" w:rsidP="00F2233E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32084198" w14:textId="77777777" w:rsidR="00F2233E" w:rsidRPr="00E3564E" w:rsidRDefault="00F2233E" w:rsidP="00F2233E">
      <w:pPr>
        <w:spacing w:after="120" w:line="276" w:lineRule="auto"/>
        <w:ind w:left="6519" w:firstLine="561"/>
        <w:jc w:val="both"/>
        <w:rPr>
          <w:rFonts w:ascii="Calibri Light" w:hAnsi="Calibri Light" w:cs="Calibri Light"/>
          <w:bCs/>
          <w:sz w:val="22"/>
          <w:szCs w:val="22"/>
        </w:rPr>
      </w:pPr>
      <w:r w:rsidRPr="00E3564E">
        <w:rPr>
          <w:rFonts w:ascii="Calibri Light" w:hAnsi="Calibri Light" w:cs="Calibri Light"/>
          <w:bCs/>
          <w:sz w:val="22"/>
          <w:szCs w:val="22"/>
        </w:rPr>
        <w:t>…………………………………………</w:t>
      </w:r>
    </w:p>
    <w:p w14:paraId="01C92616" w14:textId="77777777" w:rsidR="00F2233E" w:rsidRPr="00C318D0" w:rsidRDefault="00F2233E" w:rsidP="00F2233E">
      <w:pPr>
        <w:spacing w:after="120" w:line="276" w:lineRule="auto"/>
        <w:ind w:left="6384" w:firstLine="696"/>
        <w:jc w:val="both"/>
        <w:rPr>
          <w:rFonts w:ascii="Calibri Light" w:hAnsi="Calibri Light" w:cs="Calibri Light"/>
          <w:bCs/>
          <w:sz w:val="22"/>
          <w:szCs w:val="22"/>
        </w:rPr>
      </w:pPr>
      <w:r w:rsidRPr="00E3564E">
        <w:rPr>
          <w:rFonts w:ascii="Calibri Light" w:hAnsi="Calibri Light" w:cs="Calibri Light"/>
          <w:bCs/>
          <w:sz w:val="22"/>
          <w:szCs w:val="22"/>
        </w:rPr>
        <w:t xml:space="preserve">Data i podpis </w:t>
      </w:r>
      <w:r>
        <w:rPr>
          <w:rFonts w:ascii="Calibri Light" w:hAnsi="Calibri Light" w:cs="Calibri Light"/>
          <w:bCs/>
          <w:sz w:val="22"/>
          <w:szCs w:val="22"/>
        </w:rPr>
        <w:t>Biegłego rewidenta</w:t>
      </w:r>
    </w:p>
    <w:p w14:paraId="1CC6C082" w14:textId="77777777" w:rsidR="00000000" w:rsidRDefault="00000000"/>
    <w:sectPr w:rsidR="003E386F" w:rsidSect="00F2233E">
      <w:pgSz w:w="16838" w:h="11906" w:orient="landscape"/>
      <w:pgMar w:top="1418" w:right="902" w:bottom="568" w:left="851" w:header="709" w:footer="90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33E"/>
    <w:rsid w:val="002863A4"/>
    <w:rsid w:val="003031AF"/>
    <w:rsid w:val="003A0058"/>
    <w:rsid w:val="00465C5D"/>
    <w:rsid w:val="00626F3B"/>
    <w:rsid w:val="00655560"/>
    <w:rsid w:val="00825469"/>
    <w:rsid w:val="00B2462D"/>
    <w:rsid w:val="00B558F6"/>
    <w:rsid w:val="00EC7A99"/>
    <w:rsid w:val="00F2233E"/>
    <w:rsid w:val="00F4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E466"/>
  <w15:chartTrackingRefBased/>
  <w15:docId w15:val="{5A766112-9145-4DF3-8D7D-8CE60111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23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22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AZP-JS</dc:creator>
  <cp:keywords/>
  <dc:description/>
  <cp:lastModifiedBy>Lucyna MICHALSKA</cp:lastModifiedBy>
  <cp:revision>9</cp:revision>
  <dcterms:created xsi:type="dcterms:W3CDTF">2025-03-12T07:39:00Z</dcterms:created>
  <dcterms:modified xsi:type="dcterms:W3CDTF">2026-08-31T12:35:00Z</dcterms:modified>
</cp:coreProperties>
</file>